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F" w:rsidRPr="00F16FFA" w:rsidRDefault="001F08DF" w:rsidP="001F0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6FFA">
        <w:rPr>
          <w:rFonts w:ascii="Times New Roman" w:hAnsi="Times New Roman" w:cs="Times New Roman"/>
          <w:b/>
          <w:sz w:val="24"/>
          <w:szCs w:val="24"/>
        </w:rPr>
        <w:t xml:space="preserve">AVVISO PUBBLICO PER INDAGINE ESPLORATIVA DI MERCATO FINALIZZATA ALL’AFFIDAMENTO DIRETTO A ROTAZIONE DELLA FORNITURA DI QUOTIDIANI E PERIODICI </w:t>
      </w:r>
      <w:r w:rsidR="002A47B5">
        <w:rPr>
          <w:rFonts w:ascii="Times New Roman" w:hAnsi="Times New Roman" w:cs="Times New Roman"/>
          <w:b/>
          <w:sz w:val="24"/>
          <w:szCs w:val="24"/>
        </w:rPr>
        <w:t>PER IL</w:t>
      </w:r>
      <w:r w:rsidRPr="00F16FFA">
        <w:rPr>
          <w:rFonts w:ascii="Times New Roman" w:hAnsi="Times New Roman" w:cs="Times New Roman"/>
          <w:b/>
          <w:sz w:val="24"/>
          <w:szCs w:val="24"/>
        </w:rPr>
        <w:t xml:space="preserve"> CONSIGLIO REGIONALE DELLA CALABRIA </w:t>
      </w:r>
      <w:r w:rsidR="002A47B5" w:rsidRPr="00A67661">
        <w:rPr>
          <w:rFonts w:ascii="Times New Roman" w:hAnsi="Times New Roman" w:cs="Times New Roman"/>
          <w:b/>
          <w:sz w:val="24"/>
          <w:szCs w:val="24"/>
        </w:rPr>
        <w:t>NE</w:t>
      </w:r>
      <w:r w:rsidR="002B29CA" w:rsidRPr="00A67661">
        <w:rPr>
          <w:rFonts w:ascii="Times New Roman" w:hAnsi="Times New Roman" w:cs="Times New Roman"/>
          <w:b/>
          <w:sz w:val="24"/>
          <w:szCs w:val="24"/>
        </w:rPr>
        <w:t xml:space="preserve">L PERIODO COMPRESO TRA L’1 </w:t>
      </w:r>
      <w:r w:rsidR="00AD6C25" w:rsidRPr="00A67661">
        <w:rPr>
          <w:rFonts w:ascii="Times New Roman" w:hAnsi="Times New Roman" w:cs="Times New Roman"/>
          <w:b/>
          <w:sz w:val="24"/>
          <w:szCs w:val="24"/>
        </w:rPr>
        <w:t>GENNAIO 2022</w:t>
      </w:r>
      <w:r w:rsidR="002B29CA" w:rsidRPr="00A67661">
        <w:rPr>
          <w:rFonts w:ascii="Times New Roman" w:hAnsi="Times New Roman" w:cs="Times New Roman"/>
          <w:b/>
          <w:sz w:val="24"/>
          <w:szCs w:val="24"/>
        </w:rPr>
        <w:t xml:space="preserve"> ED IL </w:t>
      </w:r>
      <w:r w:rsidR="00713EBC" w:rsidRPr="00A67661">
        <w:rPr>
          <w:rFonts w:ascii="Times New Roman" w:hAnsi="Times New Roman" w:cs="Times New Roman"/>
          <w:b/>
          <w:sz w:val="24"/>
          <w:szCs w:val="24"/>
        </w:rPr>
        <w:t>31 DICEMBRE</w:t>
      </w:r>
      <w:r w:rsidR="002B29CA" w:rsidRPr="00A676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D6C25" w:rsidRPr="00A67661">
        <w:rPr>
          <w:rFonts w:ascii="Times New Roman" w:hAnsi="Times New Roman" w:cs="Times New Roman"/>
          <w:b/>
          <w:sz w:val="24"/>
          <w:szCs w:val="24"/>
        </w:rPr>
        <w:t>22</w:t>
      </w:r>
    </w:p>
    <w:p w:rsidR="00D001FD" w:rsidRPr="00E61D25" w:rsidRDefault="00D001FD" w:rsidP="00D001FD">
      <w:pPr>
        <w:jc w:val="center"/>
        <w:rPr>
          <w:rFonts w:ascii="Times New Roman" w:hAnsi="Times New Roman" w:cs="Times New Roman"/>
        </w:rPr>
      </w:pPr>
    </w:p>
    <w:p w:rsidR="00D001FD" w:rsidRPr="00E61D25" w:rsidRDefault="00D001FD" w:rsidP="00D001FD">
      <w:pPr>
        <w:ind w:left="5664"/>
        <w:rPr>
          <w:rFonts w:ascii="Times New Roman" w:hAnsi="Times New Roman" w:cs="Times New Roman"/>
        </w:rPr>
      </w:pPr>
    </w:p>
    <w:p w:rsidR="001635EE" w:rsidRPr="00DB282A" w:rsidRDefault="001635EE" w:rsidP="00D001FD">
      <w:pPr>
        <w:ind w:left="6372"/>
        <w:rPr>
          <w:rFonts w:ascii="Times New Roman" w:hAnsi="Times New Roman" w:cs="Times New Roman"/>
          <w:b/>
        </w:rPr>
      </w:pPr>
      <w:r w:rsidRPr="00DB282A">
        <w:rPr>
          <w:rFonts w:ascii="Times New Roman" w:hAnsi="Times New Roman" w:cs="Times New Roman"/>
          <w:b/>
        </w:rPr>
        <w:t>Segretariato generale</w:t>
      </w:r>
    </w:p>
    <w:p w:rsidR="00D001FD" w:rsidRPr="00DB282A" w:rsidRDefault="00D001FD" w:rsidP="00D001FD">
      <w:pPr>
        <w:ind w:left="6372"/>
        <w:rPr>
          <w:rFonts w:ascii="Times New Roman" w:hAnsi="Times New Roman" w:cs="Times New Roman"/>
          <w:b/>
        </w:rPr>
      </w:pPr>
      <w:r w:rsidRPr="00DB282A">
        <w:rPr>
          <w:rFonts w:ascii="Times New Roman" w:hAnsi="Times New Roman" w:cs="Times New Roman"/>
          <w:b/>
        </w:rPr>
        <w:t>Consiglio regionale della Calabria</w:t>
      </w:r>
    </w:p>
    <w:p w:rsidR="001F08DF" w:rsidRPr="00DB282A" w:rsidRDefault="001F08DF" w:rsidP="00D001FD">
      <w:pPr>
        <w:ind w:left="6372"/>
        <w:rPr>
          <w:rFonts w:ascii="Times New Roman" w:hAnsi="Times New Roman" w:cs="Times New Roman"/>
          <w:b/>
        </w:rPr>
      </w:pPr>
      <w:r w:rsidRPr="00DB282A">
        <w:rPr>
          <w:rFonts w:ascii="Times New Roman" w:hAnsi="Times New Roman" w:cs="Times New Roman"/>
          <w:b/>
        </w:rPr>
        <w:t>Palazzo Campanella</w:t>
      </w:r>
    </w:p>
    <w:p w:rsidR="00D001FD" w:rsidRPr="00DB282A" w:rsidRDefault="00D001FD" w:rsidP="00D001FD">
      <w:pPr>
        <w:ind w:left="6372"/>
        <w:rPr>
          <w:rFonts w:ascii="Times New Roman" w:hAnsi="Times New Roman" w:cs="Times New Roman"/>
          <w:b/>
        </w:rPr>
      </w:pPr>
      <w:r w:rsidRPr="00DB282A">
        <w:rPr>
          <w:rFonts w:ascii="Times New Roman" w:hAnsi="Times New Roman" w:cs="Times New Roman"/>
          <w:b/>
        </w:rPr>
        <w:t>Via Cardinale Portanova</w:t>
      </w:r>
    </w:p>
    <w:p w:rsidR="00D001FD" w:rsidRPr="00DB282A" w:rsidRDefault="00D001FD" w:rsidP="00D001FD">
      <w:pPr>
        <w:ind w:left="6372"/>
        <w:rPr>
          <w:rFonts w:ascii="Times New Roman" w:hAnsi="Times New Roman" w:cs="Times New Roman"/>
          <w:b/>
        </w:rPr>
      </w:pPr>
      <w:r w:rsidRPr="00DB282A">
        <w:rPr>
          <w:rFonts w:ascii="Times New Roman" w:hAnsi="Times New Roman" w:cs="Times New Roman"/>
          <w:b/>
        </w:rPr>
        <w:t>891</w:t>
      </w:r>
      <w:r w:rsidR="001F08DF" w:rsidRPr="00DB282A">
        <w:rPr>
          <w:rFonts w:ascii="Times New Roman" w:hAnsi="Times New Roman" w:cs="Times New Roman"/>
          <w:b/>
        </w:rPr>
        <w:t>23</w:t>
      </w:r>
      <w:r w:rsidRPr="00DB282A">
        <w:rPr>
          <w:rFonts w:ascii="Times New Roman" w:hAnsi="Times New Roman" w:cs="Times New Roman"/>
          <w:b/>
        </w:rPr>
        <w:t xml:space="preserve"> Reggio Calabria</w:t>
      </w:r>
    </w:p>
    <w:p w:rsidR="00D001FD" w:rsidRPr="00DB282A" w:rsidRDefault="00D001FD" w:rsidP="00D001FD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D001FD" w:rsidRPr="00E61D25" w:rsidRDefault="00D001FD" w:rsidP="00D001FD">
      <w:pPr>
        <w:ind w:left="6372"/>
        <w:rPr>
          <w:rFonts w:ascii="Times New Roman" w:hAnsi="Times New Roman" w:cs="Times New Roman"/>
        </w:rPr>
      </w:pPr>
    </w:p>
    <w:p w:rsidR="00D001FD" w:rsidRPr="00E61D25" w:rsidRDefault="00D001FD" w:rsidP="001635EE">
      <w:pPr>
        <w:jc w:val="both"/>
        <w:rPr>
          <w:rFonts w:ascii="Times New Roman" w:hAnsi="Times New Roman" w:cs="Times New Roman"/>
          <w:b/>
        </w:rPr>
      </w:pPr>
      <w:r w:rsidRPr="00E61D25">
        <w:rPr>
          <w:rFonts w:ascii="Times New Roman" w:hAnsi="Times New Roman" w:cs="Times New Roman"/>
          <w:b/>
        </w:rPr>
        <w:t xml:space="preserve">OGGETTO: </w:t>
      </w:r>
      <w:r w:rsidR="001635EE">
        <w:rPr>
          <w:rFonts w:ascii="Times New Roman" w:hAnsi="Times New Roman" w:cs="Times New Roman"/>
          <w:b/>
        </w:rPr>
        <w:t>manifestazione d’interesse</w:t>
      </w:r>
      <w:r w:rsidRPr="00E61D25">
        <w:rPr>
          <w:rFonts w:ascii="Times New Roman" w:hAnsi="Times New Roman" w:cs="Times New Roman"/>
          <w:b/>
        </w:rPr>
        <w:t xml:space="preserve"> all’affidamento diretto d</w:t>
      </w:r>
      <w:r w:rsidR="001635EE">
        <w:rPr>
          <w:rFonts w:ascii="Times New Roman" w:hAnsi="Times New Roman" w:cs="Times New Roman"/>
          <w:b/>
        </w:rPr>
        <w:t>ella</w:t>
      </w:r>
      <w:r w:rsidRPr="00E61D25">
        <w:rPr>
          <w:rFonts w:ascii="Times New Roman" w:hAnsi="Times New Roman" w:cs="Times New Roman"/>
          <w:b/>
        </w:rPr>
        <w:t xml:space="preserve"> fornitura di quotidiani </w:t>
      </w:r>
      <w:r w:rsidR="001635EE">
        <w:rPr>
          <w:rFonts w:ascii="Times New Roman" w:hAnsi="Times New Roman" w:cs="Times New Roman"/>
          <w:b/>
        </w:rPr>
        <w:t xml:space="preserve">e periodici </w:t>
      </w:r>
      <w:r w:rsidRPr="00E61D25">
        <w:rPr>
          <w:rFonts w:ascii="Times New Roman" w:hAnsi="Times New Roman" w:cs="Times New Roman"/>
          <w:b/>
        </w:rPr>
        <w:t>per il Consiglio regionale della Calabria</w:t>
      </w:r>
    </w:p>
    <w:p w:rsidR="00D001FD" w:rsidRPr="00E61D25" w:rsidRDefault="00D001FD" w:rsidP="00D001FD">
      <w:pPr>
        <w:rPr>
          <w:rFonts w:ascii="Times New Roman" w:hAnsi="Times New Roman" w:cs="Times New Roman"/>
          <w:b/>
        </w:rPr>
      </w:pPr>
    </w:p>
    <w:p w:rsidR="00D001FD" w:rsidRPr="00E61D25" w:rsidRDefault="00D001FD" w:rsidP="00D001FD">
      <w:pPr>
        <w:rPr>
          <w:rFonts w:ascii="Times New Roman" w:hAnsi="Times New Roman" w:cs="Times New Roman"/>
        </w:rPr>
      </w:pPr>
    </w:p>
    <w:p w:rsidR="00D001FD" w:rsidRPr="00E61D25" w:rsidRDefault="00D001FD" w:rsidP="00D001FD">
      <w:pPr>
        <w:spacing w:before="120" w:after="120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:rsidR="00D001FD" w:rsidRPr="00E61D25" w:rsidRDefault="00D001FD" w:rsidP="00D001FD">
      <w:pPr>
        <w:spacing w:before="120" w:after="120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Nato/a a __________________________________________________ il ____________________________</w:t>
      </w:r>
    </w:p>
    <w:p w:rsidR="00D001FD" w:rsidRPr="00E61D25" w:rsidRDefault="00DB282A" w:rsidP="00D001FD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001FD" w:rsidRPr="00E61D25">
        <w:rPr>
          <w:rFonts w:ascii="Times New Roman" w:hAnsi="Times New Roman" w:cs="Times New Roman"/>
        </w:rPr>
        <w:t xml:space="preserve"> residente in ___________________________________via _________________________________n. ___</w:t>
      </w:r>
    </w:p>
    <w:p w:rsidR="00D001FD" w:rsidRPr="00E61D25" w:rsidRDefault="00AB24B3" w:rsidP="00D001FD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001FD" w:rsidRPr="00E61D25">
        <w:rPr>
          <w:rFonts w:ascii="Times New Roman" w:hAnsi="Times New Roman" w:cs="Times New Roman"/>
        </w:rPr>
        <w:t>n qualità di legale rappresentante della ditta __________________________________________________</w:t>
      </w:r>
    </w:p>
    <w:p w:rsidR="00D001FD" w:rsidRPr="00E61D25" w:rsidRDefault="00AB24B3" w:rsidP="00D001FD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001FD" w:rsidRPr="00E61D25">
        <w:rPr>
          <w:rFonts w:ascii="Times New Roman" w:hAnsi="Times New Roman" w:cs="Times New Roman"/>
        </w:rPr>
        <w:t>enominata _____________________________________________________________________________</w:t>
      </w:r>
    </w:p>
    <w:p w:rsidR="00D001FD" w:rsidRPr="00E61D25" w:rsidRDefault="00D001FD" w:rsidP="00D001FD">
      <w:pPr>
        <w:spacing w:before="120" w:after="120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con sede legale in _____________________________________via ___________________________n. ___</w:t>
      </w:r>
    </w:p>
    <w:p w:rsidR="00D001FD" w:rsidRPr="00E61D25" w:rsidRDefault="00D001FD" w:rsidP="00D001FD">
      <w:pPr>
        <w:spacing w:before="120" w:after="120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telefono _______________________</w:t>
      </w:r>
      <w:r w:rsidR="00AB24B3">
        <w:rPr>
          <w:rFonts w:ascii="Times New Roman" w:hAnsi="Times New Roman" w:cs="Times New Roman"/>
        </w:rPr>
        <w:t>_ pec _________________________</w:t>
      </w:r>
      <w:r w:rsidRPr="00E61D25">
        <w:rPr>
          <w:rFonts w:ascii="Times New Roman" w:hAnsi="Times New Roman" w:cs="Times New Roman"/>
        </w:rPr>
        <w:t xml:space="preserve"> e-mail _____________________</w:t>
      </w:r>
    </w:p>
    <w:p w:rsidR="00D92012" w:rsidRPr="00E61D25" w:rsidRDefault="00D001FD" w:rsidP="001F08DF">
      <w:pPr>
        <w:spacing w:before="120" w:after="120"/>
        <w:jc w:val="both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C.F. _____________________</w:t>
      </w:r>
      <w:r w:rsidR="00D92012" w:rsidRPr="00E61D25">
        <w:rPr>
          <w:rFonts w:ascii="Times New Roman" w:hAnsi="Times New Roman" w:cs="Times New Roman"/>
        </w:rPr>
        <w:t>___</w:t>
      </w:r>
      <w:r w:rsidRPr="00E61D25">
        <w:rPr>
          <w:rFonts w:ascii="Times New Roman" w:hAnsi="Times New Roman" w:cs="Times New Roman"/>
        </w:rPr>
        <w:t>_______ P. IVA _______________</w:t>
      </w:r>
      <w:r w:rsidR="00D92012" w:rsidRPr="00E61D25">
        <w:rPr>
          <w:rFonts w:ascii="Times New Roman" w:hAnsi="Times New Roman" w:cs="Times New Roman"/>
        </w:rPr>
        <w:t>___</w:t>
      </w:r>
      <w:r w:rsidRPr="00E61D25">
        <w:rPr>
          <w:rFonts w:ascii="Times New Roman" w:hAnsi="Times New Roman" w:cs="Times New Roman"/>
        </w:rPr>
        <w:t xml:space="preserve">____________ </w:t>
      </w:r>
      <w:r w:rsidR="00D92012" w:rsidRPr="00E61D25">
        <w:rPr>
          <w:rFonts w:ascii="Times New Roman" w:hAnsi="Times New Roman" w:cs="Times New Roman"/>
        </w:rPr>
        <w:t>e sede operativa</w:t>
      </w:r>
      <w:r w:rsidR="00E15C9D" w:rsidRPr="00E61D25">
        <w:rPr>
          <w:rFonts w:ascii="Times New Roman" w:hAnsi="Times New Roman" w:cs="Times New Roman"/>
        </w:rPr>
        <w:t xml:space="preserve"> (se</w:t>
      </w:r>
      <w:r w:rsidR="00D92012" w:rsidRPr="00E61D25">
        <w:rPr>
          <w:rFonts w:ascii="Times New Roman" w:hAnsi="Times New Roman" w:cs="Times New Roman"/>
        </w:rPr>
        <w:t xml:space="preserve"> </w:t>
      </w:r>
      <w:r w:rsidRPr="00E61D25">
        <w:rPr>
          <w:rFonts w:ascii="Times New Roman" w:hAnsi="Times New Roman" w:cs="Times New Roman"/>
        </w:rPr>
        <w:t xml:space="preserve">diversa da </w:t>
      </w:r>
      <w:r w:rsidR="00D92012" w:rsidRPr="00E61D25">
        <w:rPr>
          <w:rFonts w:ascii="Times New Roman" w:hAnsi="Times New Roman" w:cs="Times New Roman"/>
        </w:rPr>
        <w:t>quella legale)</w:t>
      </w:r>
      <w:r w:rsidR="00E15C9D" w:rsidRPr="00E61D25">
        <w:rPr>
          <w:rFonts w:ascii="Times New Roman" w:hAnsi="Times New Roman" w:cs="Times New Roman"/>
        </w:rPr>
        <w:t xml:space="preserve"> </w:t>
      </w:r>
      <w:proofErr w:type="gramStart"/>
      <w:r w:rsidR="00E15C9D" w:rsidRPr="00E61D25">
        <w:rPr>
          <w:rFonts w:ascii="Times New Roman" w:hAnsi="Times New Roman" w:cs="Times New Roman"/>
        </w:rPr>
        <w:t xml:space="preserve">in </w:t>
      </w:r>
      <w:r w:rsidR="00D92012" w:rsidRPr="00E61D25">
        <w:rPr>
          <w:rFonts w:ascii="Times New Roman" w:hAnsi="Times New Roman" w:cs="Times New Roman"/>
        </w:rPr>
        <w:t xml:space="preserve"> </w:t>
      </w:r>
      <w:r w:rsidRPr="00E61D25">
        <w:rPr>
          <w:rFonts w:ascii="Times New Roman" w:hAnsi="Times New Roman" w:cs="Times New Roman"/>
        </w:rPr>
        <w:t>_</w:t>
      </w:r>
      <w:proofErr w:type="gramEnd"/>
      <w:r w:rsidRPr="00E61D25">
        <w:rPr>
          <w:rFonts w:ascii="Times New Roman" w:hAnsi="Times New Roman" w:cs="Times New Roman"/>
        </w:rPr>
        <w:t>_______________________________via _______________________n. ____</w:t>
      </w:r>
      <w:r w:rsidR="00D92012" w:rsidRPr="00E61D25">
        <w:rPr>
          <w:rFonts w:ascii="Times New Roman" w:hAnsi="Times New Roman" w:cs="Times New Roman"/>
        </w:rPr>
        <w:t xml:space="preserve">telefono ________________________ </w:t>
      </w:r>
      <w:r w:rsidR="00AB24B3">
        <w:rPr>
          <w:rFonts w:ascii="Times New Roman" w:hAnsi="Times New Roman" w:cs="Times New Roman"/>
        </w:rPr>
        <w:t>pec</w:t>
      </w:r>
      <w:r w:rsidR="00D92012" w:rsidRPr="00E61D25">
        <w:rPr>
          <w:rFonts w:ascii="Times New Roman" w:hAnsi="Times New Roman" w:cs="Times New Roman"/>
        </w:rPr>
        <w:t xml:space="preserve"> _________________________  e-mail _______________</w:t>
      </w:r>
      <w:r w:rsidR="00BE6CC2">
        <w:rPr>
          <w:rFonts w:ascii="Times New Roman" w:hAnsi="Times New Roman" w:cs="Times New Roman"/>
        </w:rPr>
        <w:t>_______</w:t>
      </w:r>
      <w:r w:rsidR="00D92012" w:rsidRPr="00E61D25">
        <w:rPr>
          <w:rFonts w:ascii="Times New Roman" w:hAnsi="Times New Roman" w:cs="Times New Roman"/>
        </w:rPr>
        <w:t>___</w:t>
      </w:r>
    </w:p>
    <w:p w:rsidR="00D92012" w:rsidRPr="00E61D25" w:rsidRDefault="00D92012" w:rsidP="00D001FD">
      <w:pPr>
        <w:spacing w:before="120" w:after="120"/>
        <w:rPr>
          <w:rFonts w:ascii="Times New Roman" w:hAnsi="Times New Roman" w:cs="Times New Roman"/>
        </w:rPr>
      </w:pPr>
    </w:p>
    <w:p w:rsidR="001F08DF" w:rsidRPr="00E61D25" w:rsidRDefault="00D92012" w:rsidP="00D9201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E61D25">
        <w:rPr>
          <w:rFonts w:ascii="Times New Roman" w:hAnsi="Times New Roman" w:cs="Times New Roman"/>
          <w:b/>
        </w:rPr>
        <w:t>DICHIARA</w:t>
      </w:r>
    </w:p>
    <w:p w:rsidR="00D92012" w:rsidRPr="00E61D25" w:rsidRDefault="00AB24B3" w:rsidP="001F08DF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1F08DF" w:rsidRPr="00E61D25">
        <w:rPr>
          <w:rFonts w:ascii="Times New Roman" w:hAnsi="Times New Roman" w:cs="Times New Roman"/>
          <w:b/>
        </w:rPr>
        <w:t>i essere interessato alla forni</w:t>
      </w:r>
      <w:r>
        <w:rPr>
          <w:rFonts w:ascii="Times New Roman" w:hAnsi="Times New Roman" w:cs="Times New Roman"/>
          <w:b/>
        </w:rPr>
        <w:t>tura di quotidiani e periodici per i</w:t>
      </w:r>
      <w:r w:rsidR="001F08DF" w:rsidRPr="00E61D25">
        <w:rPr>
          <w:rFonts w:ascii="Times New Roman" w:hAnsi="Times New Roman" w:cs="Times New Roman"/>
          <w:b/>
        </w:rPr>
        <w:t xml:space="preserve">l Consiglio regionale della Calabria, secondo le modalità indicate nell’articolo 3) dell’Avviso. </w:t>
      </w:r>
    </w:p>
    <w:p w:rsidR="001F08DF" w:rsidRPr="00E61D25" w:rsidRDefault="001F08DF" w:rsidP="001635EE">
      <w:pPr>
        <w:spacing w:before="120" w:after="120"/>
        <w:jc w:val="both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A tal fine dichiara, ai sensi degli articoli 46 e 47 del DPR 28</w:t>
      </w:r>
      <w:r w:rsidR="001635EE">
        <w:rPr>
          <w:rFonts w:ascii="Times New Roman" w:hAnsi="Times New Roman" w:cs="Times New Roman"/>
        </w:rPr>
        <w:t xml:space="preserve"> dicembre </w:t>
      </w:r>
      <w:r w:rsidRPr="00E61D25">
        <w:rPr>
          <w:rFonts w:ascii="Times New Roman" w:hAnsi="Times New Roman" w:cs="Times New Roman"/>
        </w:rPr>
        <w:t>2000 n. 445, consapevole delle sanzioni penali previste dall’art. 76 del medesimo DPR per le ipotesi di falsità in atti e dichiarazioni mendaci</w:t>
      </w:r>
    </w:p>
    <w:p w:rsidR="001F08DF" w:rsidRPr="00E61D25" w:rsidRDefault="001F08DF" w:rsidP="001F08DF">
      <w:pPr>
        <w:spacing w:before="120" w:after="120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1) di essere in possesso dei seguenti requisiti:</w:t>
      </w:r>
    </w:p>
    <w:p w:rsidR="001F08DF" w:rsidRPr="00E61D25" w:rsidRDefault="001635EE" w:rsidP="001F08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F08DF" w:rsidRPr="00E61D25">
        <w:rPr>
          <w:rFonts w:ascii="Times New Roman" w:hAnsi="Times New Roman" w:cs="Times New Roman"/>
        </w:rPr>
        <w:t xml:space="preserve">on trovarsi in una delle situazioni che comportano l’esclusione ai sensi dell’art.80 del </w:t>
      </w:r>
      <w:r w:rsidR="00AB24B3">
        <w:rPr>
          <w:rFonts w:ascii="Times New Roman" w:hAnsi="Times New Roman" w:cs="Times New Roman"/>
        </w:rPr>
        <w:t>d</w:t>
      </w:r>
      <w:r w:rsidR="001F08DF" w:rsidRPr="00E61D25">
        <w:rPr>
          <w:rFonts w:ascii="Times New Roman" w:hAnsi="Times New Roman" w:cs="Times New Roman"/>
        </w:rPr>
        <w:t>.</w:t>
      </w:r>
      <w:r w:rsidR="00AB24B3">
        <w:rPr>
          <w:rFonts w:ascii="Times New Roman" w:hAnsi="Times New Roman" w:cs="Times New Roman"/>
        </w:rPr>
        <w:t xml:space="preserve">lgs. </w:t>
      </w:r>
      <w:r w:rsidR="001F08DF" w:rsidRPr="00E61D25">
        <w:rPr>
          <w:rFonts w:ascii="Times New Roman" w:hAnsi="Times New Roman" w:cs="Times New Roman"/>
        </w:rPr>
        <w:t>50/2016;</w:t>
      </w:r>
    </w:p>
    <w:p w:rsidR="001F08DF" w:rsidRPr="00E61D25" w:rsidRDefault="001635EE" w:rsidP="001F08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F08DF" w:rsidRPr="00E61D25">
        <w:rPr>
          <w:rFonts w:ascii="Times New Roman" w:hAnsi="Times New Roman" w:cs="Times New Roman"/>
        </w:rPr>
        <w:t>scrizione nel Registro della Camera di Commercio, Industria, Artigianato ed Agricoltura da cui risulti l’esercizio dell’attività oggetto dell’Avviso e/o iscrizione presso i competenti ordini professionali e Albi;</w:t>
      </w:r>
    </w:p>
    <w:p w:rsidR="001F08DF" w:rsidRPr="00E61D25" w:rsidRDefault="001635EE" w:rsidP="001F08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08DF" w:rsidRPr="00E61D25">
        <w:rPr>
          <w:rFonts w:ascii="Times New Roman" w:hAnsi="Times New Roman" w:cs="Times New Roman"/>
        </w:rPr>
        <w:t xml:space="preserve">dempimento di tutti gli obblighi previsti in materia di tracciabilità dei flussi finanziari di cui alla L. n. 136/2010 e </w:t>
      </w:r>
      <w:proofErr w:type="spellStart"/>
      <w:r w:rsidR="001F08DF" w:rsidRPr="00E61D25">
        <w:rPr>
          <w:rFonts w:ascii="Times New Roman" w:hAnsi="Times New Roman" w:cs="Times New Roman"/>
        </w:rPr>
        <w:t>ss.mm.ii</w:t>
      </w:r>
      <w:proofErr w:type="spellEnd"/>
      <w:r w:rsidR="001F08DF" w:rsidRPr="00E61D25">
        <w:rPr>
          <w:rFonts w:ascii="Times New Roman" w:hAnsi="Times New Roman" w:cs="Times New Roman"/>
        </w:rPr>
        <w:t>.;</w:t>
      </w:r>
    </w:p>
    <w:p w:rsidR="001F08DF" w:rsidRPr="00E61D25" w:rsidRDefault="001635EE" w:rsidP="001F08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</w:t>
      </w:r>
      <w:r w:rsidR="001F08DF" w:rsidRPr="00E61D25">
        <w:rPr>
          <w:rFonts w:ascii="Times New Roman" w:hAnsi="Times New Roman" w:cs="Times New Roman"/>
        </w:rPr>
        <w:t>ossesso di capacità tecnica, economica e organizzativa per la realizzazione del servizio richiesto</w:t>
      </w:r>
      <w:r w:rsidR="00B60B53">
        <w:rPr>
          <w:rFonts w:ascii="Times New Roman" w:hAnsi="Times New Roman" w:cs="Times New Roman"/>
        </w:rPr>
        <w:t>;</w:t>
      </w:r>
    </w:p>
    <w:p w:rsidR="001F08DF" w:rsidRPr="00E61D25" w:rsidRDefault="001635EE" w:rsidP="001F08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F08DF" w:rsidRPr="00E61D25">
        <w:rPr>
          <w:rFonts w:ascii="Times New Roman" w:hAnsi="Times New Roman" w:cs="Times New Roman"/>
        </w:rPr>
        <w:t>on avere situazioni, anche potenziali, di conflitto di interesse, ai sensi della normativa vigente, con il Consiglio regionale della Calabria.</w:t>
      </w:r>
    </w:p>
    <w:p w:rsidR="001F08DF" w:rsidRPr="00E61D25" w:rsidRDefault="001F08DF" w:rsidP="001F08DF">
      <w:pPr>
        <w:pStyle w:val="Paragrafoelenco"/>
        <w:rPr>
          <w:rFonts w:ascii="Times New Roman" w:hAnsi="Times New Roman" w:cs="Times New Roman"/>
        </w:rPr>
      </w:pPr>
    </w:p>
    <w:p w:rsidR="001F08DF" w:rsidRPr="00E61D25" w:rsidRDefault="001F08DF" w:rsidP="001F08DF">
      <w:pPr>
        <w:spacing w:line="240" w:lineRule="auto"/>
        <w:jc w:val="both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2) di accettare le condizioni di fornitura previste dall’art.3 dell’Avviso, utilizzando mezzi propri</w:t>
      </w:r>
      <w:r w:rsidR="00B60B53">
        <w:rPr>
          <w:rFonts w:ascii="Times New Roman" w:hAnsi="Times New Roman" w:cs="Times New Roman"/>
        </w:rPr>
        <w:t xml:space="preserve"> per il recapito delle testate</w:t>
      </w:r>
      <w:r w:rsidR="00BE6CC2">
        <w:rPr>
          <w:rFonts w:ascii="Times New Roman" w:hAnsi="Times New Roman" w:cs="Times New Roman"/>
        </w:rPr>
        <w:t xml:space="preserve"> secondo le modalità ivi previste</w:t>
      </w:r>
      <w:r w:rsidRPr="00E61D25">
        <w:rPr>
          <w:rFonts w:ascii="Times New Roman" w:hAnsi="Times New Roman" w:cs="Times New Roman"/>
        </w:rPr>
        <w:t>, senza ulteriori oneri a carico del Consiglio regionale.</w:t>
      </w:r>
    </w:p>
    <w:p w:rsidR="00E61D25" w:rsidRPr="00E61D25" w:rsidRDefault="00E61D25" w:rsidP="001F08DF">
      <w:pPr>
        <w:spacing w:line="240" w:lineRule="auto"/>
        <w:jc w:val="both"/>
        <w:rPr>
          <w:rFonts w:ascii="Times New Roman" w:hAnsi="Times New Roman" w:cs="Times New Roman"/>
        </w:rPr>
      </w:pPr>
    </w:p>
    <w:p w:rsidR="00E61D25" w:rsidRPr="00E61D25" w:rsidRDefault="00E61D25" w:rsidP="001F08DF">
      <w:pPr>
        <w:spacing w:line="240" w:lineRule="auto"/>
        <w:jc w:val="both"/>
        <w:rPr>
          <w:rFonts w:ascii="Times New Roman" w:hAnsi="Times New Roman" w:cs="Times New Roman"/>
        </w:rPr>
      </w:pPr>
      <w:r w:rsidRPr="00E61D25">
        <w:rPr>
          <w:rFonts w:ascii="Times New Roman" w:hAnsi="Times New Roman" w:cs="Times New Roman"/>
        </w:rPr>
        <w:t>Si allega:</w:t>
      </w:r>
    </w:p>
    <w:p w:rsidR="00E61D25" w:rsidRPr="007D1ACA" w:rsidRDefault="00E61D25" w:rsidP="007D1ACA">
      <w:pPr>
        <w:spacing w:line="240" w:lineRule="auto"/>
        <w:jc w:val="both"/>
        <w:rPr>
          <w:rFonts w:ascii="Times New Roman" w:hAnsi="Times New Roman" w:cs="Times New Roman"/>
        </w:rPr>
      </w:pPr>
      <w:r w:rsidRPr="007D1ACA">
        <w:rPr>
          <w:rFonts w:ascii="Times New Roman" w:hAnsi="Times New Roman" w:cs="Times New Roman"/>
        </w:rPr>
        <w:t>Copia della carta d’identità del legale rappresentante della D</w:t>
      </w:r>
      <w:r w:rsidR="00EB1498" w:rsidRPr="007D1ACA">
        <w:rPr>
          <w:rFonts w:ascii="Times New Roman" w:hAnsi="Times New Roman" w:cs="Times New Roman"/>
        </w:rPr>
        <w:t>itta</w:t>
      </w:r>
    </w:p>
    <w:p w:rsidR="00E61D25" w:rsidRDefault="00E61D25" w:rsidP="001F08DF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E61D25" w:rsidRPr="00E61D25" w:rsidRDefault="00E61D25" w:rsidP="001F08DF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B60B53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  <w:b/>
        </w:rPr>
        <w:t>____________________                                          __________________________________</w:t>
      </w:r>
    </w:p>
    <w:p w:rsidR="00D92012" w:rsidRPr="00E61D25" w:rsidRDefault="00E61D25" w:rsidP="00D001FD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(Firma leggibile del legale rappresentante)</w:t>
      </w:r>
    </w:p>
    <w:p w:rsidR="00D001FD" w:rsidRPr="00E61D25" w:rsidRDefault="00D001FD" w:rsidP="00D001FD">
      <w:pPr>
        <w:spacing w:before="120" w:after="120"/>
        <w:rPr>
          <w:rFonts w:ascii="Times New Roman" w:hAnsi="Times New Roman" w:cs="Times New Roman"/>
        </w:rPr>
      </w:pPr>
    </w:p>
    <w:p w:rsidR="001635EE" w:rsidRDefault="001635EE" w:rsidP="00AD35E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D35E2" w:rsidRPr="00AD35E2" w:rsidRDefault="00AD35E2" w:rsidP="00AD35E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D35E2">
        <w:rPr>
          <w:rFonts w:ascii="Times New Roman" w:hAnsi="Times New Roman" w:cs="Times New Roman"/>
        </w:rPr>
        <w:t>INFORMA</w:t>
      </w:r>
      <w:r w:rsidR="00DD6CCD">
        <w:rPr>
          <w:rFonts w:ascii="Times New Roman" w:hAnsi="Times New Roman" w:cs="Times New Roman"/>
        </w:rPr>
        <w:t xml:space="preserve">TIVA AI SENSI DELL’ART. 13 DEL </w:t>
      </w:r>
      <w:r w:rsidRPr="00AD35E2">
        <w:rPr>
          <w:rFonts w:ascii="Times New Roman" w:hAnsi="Times New Roman" w:cs="Times New Roman"/>
        </w:rPr>
        <w:t>REGOLAMENTO UE 2016/679 (GDPR)</w:t>
      </w:r>
      <w:r w:rsidR="00E71FAE" w:rsidRPr="00E71FAE">
        <w:t xml:space="preserve"> </w:t>
      </w:r>
      <w:r w:rsidR="00E71FAE" w:rsidRPr="00E71FAE">
        <w:rPr>
          <w:rFonts w:ascii="Times New Roman" w:hAnsi="Times New Roman" w:cs="Times New Roman"/>
        </w:rPr>
        <w:t>e DEL DECRETO LEGISLATIVO 196 DEL 30 GIUGNO 2003 (“CODICE DELLA PRIVACY” – TESTO UNICO SULLA PRIVACY DELLA REPUBBLICA ITALIANA)</w:t>
      </w:r>
    </w:p>
    <w:p w:rsidR="001635EE" w:rsidRDefault="001635EE" w:rsidP="00AD35E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Ai sensi dell’art. 13 del Regolamento (UE) 2016/679 del Parlamento Europeo e del Consiglio del 27 aprile 2016 relativo alla protezione delle persone fisiche con riguardo al trattamento dei dati personali e del Decreto Legislativo 196 del 30 giugno 2003 (“Codice della privacy” – Testo unico sulla Privacy della Repubblica italiana), modificato dal Decreto Legislativo 101 del 10 agosto 2018 recante ‘Disposizioni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dati)’ i dati forniti dai partecipanti saranno raccolti dal Consiglio regionale della Calabria, titolare del trattamento, anche con modalità informatizzate, per le finalità di gestione della presente procedura e saranno trattati anche successivamente all'eventuale affidamento della fornitura per le finalità inerenti alla stessa, nel rispetto della normativa citata.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Il conferimento di tali dati è obbligatorio ai fini della valutazione dei requisiti di partecipazione, pena l'esclusione dalla procedura.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Il titolare del trattamento è il Consiglio regionale della Calabria, con sede in Via Cardinale Portanova, Reggio Calabria.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I dati personali sono trattati dai dipendenti del Consiglio regionale appositamente incaricati ed i dati forniti dai candidati saranno utilizzati per tutti gli adempimenti connessi alla procedura cui si riferiscono.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 xml:space="preserve">Le operazioni di trattamento, comunicazione e diffusione dei dati avvengono sia manualmente, sia con l’ausilio di strumenti elettronici, secondo logiche correlate alle finalità sopra indicate. 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L'interessato gode dei diritti di cui al capo III del regolamento (UE) n. 2016/679, tra i quali figura il diritto di accesso ai dati che lo riguardano, nonché alcuni diritti complementari tra cui il diritto di rettificare, cancellare o limitare i propri dati nelle modalità e nei casi ivi stabiliti, nonché il diritto di opporsi al loro trattamento per motivi legittimi. Tali diritti possono essere fatti valere nei confronti dell’Ente.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I dati di contatto del Responsabile della protezione dei dati sono i seguenti:</w:t>
      </w:r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 xml:space="preserve">pec: </w:t>
      </w:r>
      <w:hyperlink r:id="rId5" w:history="1">
        <w:r w:rsidRPr="00AB24B3">
          <w:rPr>
            <w:rFonts w:ascii="Times New Roman" w:hAnsi="Times New Roman" w:cs="Times New Roman"/>
          </w:rPr>
          <w:t>rpd@pec.consrc.it</w:t>
        </w:r>
      </w:hyperlink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 xml:space="preserve">email: </w:t>
      </w:r>
      <w:hyperlink r:id="rId6" w:history="1">
        <w:r w:rsidRPr="00AB24B3">
          <w:rPr>
            <w:rFonts w:ascii="Times New Roman" w:hAnsi="Times New Roman" w:cs="Times New Roman"/>
          </w:rPr>
          <w:t>rpd@consrc.it</w:t>
        </w:r>
      </w:hyperlink>
    </w:p>
    <w:p w:rsidR="00AB24B3" w:rsidRPr="00AB24B3" w:rsidRDefault="00AB24B3" w:rsidP="00AB24B3">
      <w:pPr>
        <w:jc w:val="both"/>
        <w:rPr>
          <w:rFonts w:ascii="Times New Roman" w:hAnsi="Times New Roman" w:cs="Times New Roman"/>
        </w:rPr>
      </w:pPr>
      <w:r w:rsidRPr="00AB24B3">
        <w:rPr>
          <w:rFonts w:ascii="Times New Roman" w:hAnsi="Times New Roman" w:cs="Times New Roman"/>
        </w:rPr>
        <w:t>telefono: 0965.880275 - 0965.880261</w:t>
      </w:r>
    </w:p>
    <w:p w:rsidR="00AB24B3" w:rsidRDefault="00AB24B3" w:rsidP="00AD35E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D35E2" w:rsidRPr="00AD35E2" w:rsidRDefault="00AD35E2" w:rsidP="00AD35E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D35E2">
        <w:rPr>
          <w:rFonts w:ascii="Times New Roman" w:hAnsi="Times New Roman" w:cs="Times New Roman"/>
        </w:rPr>
        <w:t xml:space="preserve">Firma per presa visione </w:t>
      </w:r>
    </w:p>
    <w:p w:rsidR="00AD35E2" w:rsidRPr="00AD35E2" w:rsidRDefault="00AD35E2" w:rsidP="00AD35E2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D35E2">
        <w:rPr>
          <w:rFonts w:ascii="Times New Roman" w:hAnsi="Times New Roman" w:cs="Times New Roman"/>
        </w:rPr>
        <w:t xml:space="preserve">_____________________________ </w:t>
      </w:r>
    </w:p>
    <w:p w:rsidR="00AD35E2" w:rsidRPr="0042163B" w:rsidRDefault="00AD35E2" w:rsidP="00AD35E2">
      <w:pPr>
        <w:jc w:val="both"/>
      </w:pPr>
    </w:p>
    <w:sectPr w:rsidR="00AD35E2" w:rsidRPr="0042163B" w:rsidSect="003A2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0F78"/>
    <w:multiLevelType w:val="hybridMultilevel"/>
    <w:tmpl w:val="B516A0FA"/>
    <w:lvl w:ilvl="0" w:tplc="40F66DB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A588B"/>
    <w:multiLevelType w:val="hybridMultilevel"/>
    <w:tmpl w:val="7FF084D6"/>
    <w:lvl w:ilvl="0" w:tplc="F7B0E43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FD"/>
    <w:rsid w:val="00083A6F"/>
    <w:rsid w:val="00093462"/>
    <w:rsid w:val="00106F55"/>
    <w:rsid w:val="00136D61"/>
    <w:rsid w:val="001635EE"/>
    <w:rsid w:val="001F08DF"/>
    <w:rsid w:val="00241DCB"/>
    <w:rsid w:val="002A47B5"/>
    <w:rsid w:val="002B29CA"/>
    <w:rsid w:val="003A2F21"/>
    <w:rsid w:val="004A3F03"/>
    <w:rsid w:val="004C0555"/>
    <w:rsid w:val="00576B20"/>
    <w:rsid w:val="005C1D3A"/>
    <w:rsid w:val="006347D2"/>
    <w:rsid w:val="00713EBC"/>
    <w:rsid w:val="007B630A"/>
    <w:rsid w:val="007D1ACA"/>
    <w:rsid w:val="00847479"/>
    <w:rsid w:val="008C6838"/>
    <w:rsid w:val="00A67661"/>
    <w:rsid w:val="00AB24B3"/>
    <w:rsid w:val="00AD35E2"/>
    <w:rsid w:val="00AD6C25"/>
    <w:rsid w:val="00B60B53"/>
    <w:rsid w:val="00BE6CC2"/>
    <w:rsid w:val="00C23819"/>
    <w:rsid w:val="00C844FE"/>
    <w:rsid w:val="00CA66DA"/>
    <w:rsid w:val="00D001FD"/>
    <w:rsid w:val="00D70D7E"/>
    <w:rsid w:val="00D92012"/>
    <w:rsid w:val="00DB282A"/>
    <w:rsid w:val="00DD6CCD"/>
    <w:rsid w:val="00E15C9D"/>
    <w:rsid w:val="00E61D25"/>
    <w:rsid w:val="00E64D33"/>
    <w:rsid w:val="00E71FAE"/>
    <w:rsid w:val="00EB1498"/>
    <w:rsid w:val="00F16FFA"/>
    <w:rsid w:val="00F207D9"/>
    <w:rsid w:val="00F8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38CFF-D4A1-4807-B451-2584BB9E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8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B2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nsrc.it" TargetMode="External"/><Relationship Id="rId5" Type="http://schemas.openxmlformats.org/officeDocument/2006/relationships/hyperlink" Target="mailto:rpd@pec.cons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Latella</dc:creator>
  <cp:lastModifiedBy>Angela Latella</cp:lastModifiedBy>
  <cp:revision>2</cp:revision>
  <cp:lastPrinted>2019-10-17T07:08:00Z</cp:lastPrinted>
  <dcterms:created xsi:type="dcterms:W3CDTF">2021-11-16T10:06:00Z</dcterms:created>
  <dcterms:modified xsi:type="dcterms:W3CDTF">2021-11-16T10:06:00Z</dcterms:modified>
</cp:coreProperties>
</file>